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954C6" w14:textId="199FE504" w:rsidR="00922A14" w:rsidRPr="001432F0" w:rsidRDefault="00515FD0" w:rsidP="00BE3483">
      <w:pPr>
        <w:spacing w:line="276" w:lineRule="auto"/>
        <w:jc w:val="center"/>
        <w:rPr>
          <w:rStyle w:val="Textoennegrita"/>
          <w:rFonts w:asciiTheme="majorHAnsi" w:eastAsia="Times New Roman" w:hAnsiTheme="majorHAnsi" w:cs="Times New Roman"/>
          <w:color w:val="000000"/>
          <w:u w:val="single"/>
        </w:rPr>
      </w:pPr>
      <w:r w:rsidRPr="001432F0">
        <w:rPr>
          <w:rFonts w:asciiTheme="majorHAnsi" w:hAnsiTheme="majorHAnsi"/>
        </w:rPr>
        <w:t>Tabla de reconocimiento de asignaturas del grado en Ingeniería Agroalimentaria y Si</w:t>
      </w:r>
      <w:r w:rsidR="008918CD" w:rsidRPr="001432F0">
        <w:rPr>
          <w:rFonts w:asciiTheme="majorHAnsi" w:hAnsiTheme="majorHAnsi"/>
        </w:rPr>
        <w:t>s</w:t>
      </w:r>
      <w:r w:rsidRPr="001432F0">
        <w:rPr>
          <w:rFonts w:asciiTheme="majorHAnsi" w:hAnsiTheme="majorHAnsi"/>
        </w:rPr>
        <w:t xml:space="preserve">temas Biológicos (UPCT) por asignaturas </w:t>
      </w:r>
      <w:r w:rsidR="00A63ACE" w:rsidRPr="001432F0">
        <w:rPr>
          <w:rFonts w:asciiTheme="majorHAnsi" w:hAnsiTheme="majorHAnsi"/>
          <w:b/>
          <w:u w:val="single"/>
        </w:rPr>
        <w:t>(en inglés)</w:t>
      </w:r>
      <w:r w:rsidR="00A63ACE" w:rsidRPr="001432F0">
        <w:rPr>
          <w:rFonts w:asciiTheme="majorHAnsi" w:hAnsiTheme="majorHAnsi"/>
        </w:rPr>
        <w:t xml:space="preserve"> </w:t>
      </w:r>
      <w:r w:rsidRPr="001432F0">
        <w:rPr>
          <w:rFonts w:asciiTheme="majorHAnsi" w:hAnsiTheme="majorHAnsi"/>
        </w:rPr>
        <w:t>de</w:t>
      </w:r>
      <w:r w:rsidR="00922A14" w:rsidRPr="001432F0">
        <w:rPr>
          <w:rFonts w:asciiTheme="majorHAnsi" w:hAnsiTheme="majorHAnsi"/>
        </w:rPr>
        <w:t xml:space="preserve"> </w:t>
      </w:r>
      <w:r w:rsidR="00A63ACE" w:rsidRPr="001432F0">
        <w:rPr>
          <w:rFonts w:asciiTheme="majorHAnsi" w:hAnsiTheme="majorHAnsi"/>
        </w:rPr>
        <w:t>la “</w:t>
      </w:r>
      <w:proofErr w:type="spellStart"/>
      <w:r w:rsidR="00A63ACE" w:rsidRPr="001432F0">
        <w:rPr>
          <w:rFonts w:asciiTheme="majorHAnsi" w:hAnsiTheme="majorHAnsi"/>
        </w:rPr>
        <w:t>Faculty</w:t>
      </w:r>
      <w:proofErr w:type="spellEnd"/>
      <w:r w:rsidR="00A63ACE" w:rsidRPr="001432F0">
        <w:rPr>
          <w:rFonts w:asciiTheme="majorHAnsi" w:hAnsiTheme="majorHAnsi"/>
        </w:rPr>
        <w:t xml:space="preserve"> </w:t>
      </w:r>
      <w:proofErr w:type="spellStart"/>
      <w:r w:rsidR="00A63ACE" w:rsidRPr="001432F0">
        <w:rPr>
          <w:rFonts w:asciiTheme="majorHAnsi" w:hAnsiTheme="majorHAnsi"/>
        </w:rPr>
        <w:t>of</w:t>
      </w:r>
      <w:proofErr w:type="spellEnd"/>
      <w:r w:rsidR="00A63ACE" w:rsidRPr="001432F0">
        <w:rPr>
          <w:rFonts w:asciiTheme="majorHAnsi" w:hAnsiTheme="majorHAnsi"/>
        </w:rPr>
        <w:t xml:space="preserve"> </w:t>
      </w:r>
      <w:proofErr w:type="spellStart"/>
      <w:r w:rsidR="00A63ACE" w:rsidRPr="001432F0">
        <w:rPr>
          <w:rFonts w:asciiTheme="majorHAnsi" w:hAnsiTheme="majorHAnsi"/>
        </w:rPr>
        <w:t>Agriculture</w:t>
      </w:r>
      <w:proofErr w:type="spellEnd"/>
      <w:r w:rsidR="00A63ACE" w:rsidRPr="001432F0">
        <w:rPr>
          <w:rFonts w:asciiTheme="majorHAnsi" w:hAnsiTheme="majorHAnsi"/>
        </w:rPr>
        <w:t xml:space="preserve"> and </w:t>
      </w:r>
      <w:proofErr w:type="spellStart"/>
      <w:r w:rsidR="00A63ACE" w:rsidRPr="001432F0">
        <w:rPr>
          <w:rFonts w:asciiTheme="majorHAnsi" w:hAnsiTheme="majorHAnsi"/>
        </w:rPr>
        <w:t>Biotechnology</w:t>
      </w:r>
      <w:proofErr w:type="spellEnd"/>
      <w:r w:rsidR="00A63ACE" w:rsidRPr="001432F0">
        <w:rPr>
          <w:rFonts w:asciiTheme="majorHAnsi" w:hAnsiTheme="majorHAnsi"/>
        </w:rPr>
        <w:t xml:space="preserve">; </w:t>
      </w:r>
      <w:proofErr w:type="spellStart"/>
      <w:r w:rsidR="00A63ACE" w:rsidRPr="001432F0">
        <w:rPr>
          <w:rFonts w:asciiTheme="majorHAnsi" w:hAnsiTheme="majorHAnsi"/>
        </w:rPr>
        <w:t>Faculty</w:t>
      </w:r>
      <w:proofErr w:type="spellEnd"/>
      <w:r w:rsidR="00A63ACE" w:rsidRPr="001432F0">
        <w:rPr>
          <w:rFonts w:asciiTheme="majorHAnsi" w:hAnsiTheme="majorHAnsi"/>
        </w:rPr>
        <w:t xml:space="preserve"> </w:t>
      </w:r>
      <w:proofErr w:type="spellStart"/>
      <w:r w:rsidR="00A63ACE" w:rsidRPr="001432F0">
        <w:rPr>
          <w:rFonts w:asciiTheme="majorHAnsi" w:hAnsiTheme="majorHAnsi"/>
        </w:rPr>
        <w:t>of</w:t>
      </w:r>
      <w:proofErr w:type="spellEnd"/>
      <w:r w:rsidR="00A63ACE" w:rsidRPr="001432F0">
        <w:rPr>
          <w:rFonts w:asciiTheme="majorHAnsi" w:hAnsiTheme="majorHAnsi"/>
        </w:rPr>
        <w:t xml:space="preserve"> Animal </w:t>
      </w:r>
      <w:proofErr w:type="spellStart"/>
      <w:r w:rsidR="00A63ACE" w:rsidRPr="001432F0">
        <w:rPr>
          <w:rFonts w:asciiTheme="majorHAnsi" w:hAnsiTheme="majorHAnsi"/>
        </w:rPr>
        <w:t>Breeding</w:t>
      </w:r>
      <w:proofErr w:type="spellEnd"/>
      <w:r w:rsidR="00A63ACE" w:rsidRPr="001432F0">
        <w:rPr>
          <w:rFonts w:asciiTheme="majorHAnsi" w:hAnsiTheme="majorHAnsi"/>
        </w:rPr>
        <w:t xml:space="preserve"> and </w:t>
      </w:r>
      <w:proofErr w:type="spellStart"/>
      <w:r w:rsidR="00A63ACE" w:rsidRPr="001432F0">
        <w:rPr>
          <w:rFonts w:asciiTheme="majorHAnsi" w:hAnsiTheme="majorHAnsi"/>
        </w:rPr>
        <w:t>Biology</w:t>
      </w:r>
      <w:proofErr w:type="spellEnd"/>
      <w:r w:rsidR="00A63ACE" w:rsidRPr="001432F0">
        <w:rPr>
          <w:rFonts w:asciiTheme="majorHAnsi" w:hAnsiTheme="majorHAnsi"/>
        </w:rPr>
        <w:t xml:space="preserve"> and </w:t>
      </w:r>
      <w:proofErr w:type="spellStart"/>
      <w:r w:rsidR="00A63ACE" w:rsidRPr="001432F0">
        <w:rPr>
          <w:rFonts w:asciiTheme="majorHAnsi" w:hAnsiTheme="majorHAnsi"/>
        </w:rPr>
        <w:t>Faculty</w:t>
      </w:r>
      <w:proofErr w:type="spellEnd"/>
      <w:r w:rsidR="00A63ACE" w:rsidRPr="001432F0">
        <w:rPr>
          <w:rFonts w:asciiTheme="majorHAnsi" w:hAnsiTheme="majorHAnsi"/>
        </w:rPr>
        <w:t xml:space="preserve"> </w:t>
      </w:r>
      <w:proofErr w:type="spellStart"/>
      <w:r w:rsidR="00A63ACE" w:rsidRPr="001432F0">
        <w:rPr>
          <w:rFonts w:asciiTheme="majorHAnsi" w:hAnsiTheme="majorHAnsi"/>
        </w:rPr>
        <w:t>of</w:t>
      </w:r>
      <w:proofErr w:type="spellEnd"/>
      <w:r w:rsidR="00A63ACE" w:rsidRPr="001432F0">
        <w:rPr>
          <w:rFonts w:asciiTheme="majorHAnsi" w:hAnsiTheme="majorHAnsi"/>
        </w:rPr>
        <w:t xml:space="preserve"> Management” </w:t>
      </w:r>
      <w:proofErr w:type="gramStart"/>
      <w:r w:rsidR="00922A14" w:rsidRPr="001432F0">
        <w:rPr>
          <w:rFonts w:asciiTheme="majorHAnsi" w:hAnsiTheme="majorHAnsi"/>
        </w:rPr>
        <w:t>de</w:t>
      </w:r>
      <w:r w:rsidRPr="001432F0">
        <w:rPr>
          <w:rFonts w:asciiTheme="majorHAnsi" w:hAnsiTheme="majorHAnsi"/>
        </w:rPr>
        <w:t xml:space="preserve">  </w:t>
      </w:r>
      <w:r w:rsidR="00922A14" w:rsidRPr="001432F0">
        <w:rPr>
          <w:rFonts w:asciiTheme="majorHAnsi" w:hAnsiTheme="majorHAnsi"/>
        </w:rPr>
        <w:t>la</w:t>
      </w:r>
      <w:proofErr w:type="gramEnd"/>
      <w:r w:rsidR="00922A14" w:rsidRPr="001432F0">
        <w:rPr>
          <w:rFonts w:asciiTheme="majorHAnsi" w:hAnsiTheme="majorHAnsi"/>
        </w:rPr>
        <w:t xml:space="preserve"> </w:t>
      </w:r>
      <w:r w:rsidR="00A63ACE" w:rsidRPr="001432F0">
        <w:rPr>
          <w:rFonts w:asciiTheme="majorHAnsi" w:hAnsiTheme="majorHAnsi"/>
          <w:lang w:val="en-US"/>
        </w:rPr>
        <w:t>UTP University of Science and Technology</w:t>
      </w:r>
      <w:r w:rsidR="00A63ACE" w:rsidRPr="001432F0">
        <w:rPr>
          <w:rFonts w:asciiTheme="majorHAnsi" w:hAnsiTheme="majorHAnsi" w:cs="Helvetica"/>
        </w:rPr>
        <w:t xml:space="preserve">, </w:t>
      </w:r>
      <w:proofErr w:type="spellStart"/>
      <w:r w:rsidR="00A63ACE" w:rsidRPr="001432F0">
        <w:rPr>
          <w:rFonts w:asciiTheme="majorHAnsi" w:hAnsiTheme="majorHAnsi" w:cs="Helvetica"/>
        </w:rPr>
        <w:t>Bydgosz</w:t>
      </w:r>
      <w:proofErr w:type="spellEnd"/>
      <w:r w:rsidR="00A63ACE" w:rsidRPr="001432F0">
        <w:rPr>
          <w:rFonts w:asciiTheme="majorHAnsi" w:hAnsiTheme="majorHAnsi" w:cs="Helvetica"/>
        </w:rPr>
        <w:t>, Polonia</w:t>
      </w:r>
    </w:p>
    <w:p w14:paraId="1E030CD1" w14:textId="786BCBCA" w:rsidR="00922A14" w:rsidRPr="001432F0" w:rsidRDefault="00922A14" w:rsidP="00BE3483">
      <w:pPr>
        <w:pStyle w:val="Default"/>
        <w:spacing w:line="276" w:lineRule="auto"/>
        <w:rPr>
          <w:rFonts w:asciiTheme="majorHAnsi" w:hAnsiTheme="majorHAnsi" w:cs="Arial"/>
        </w:rPr>
      </w:pPr>
    </w:p>
    <w:p w14:paraId="055143E9" w14:textId="21ECA4F5" w:rsidR="00A63ACE" w:rsidRPr="001432F0" w:rsidRDefault="00A63ACE" w:rsidP="00A63ACE">
      <w:pPr>
        <w:spacing w:line="480" w:lineRule="auto"/>
        <w:jc w:val="center"/>
        <w:rPr>
          <w:rFonts w:asciiTheme="majorHAnsi" w:hAnsiTheme="majorHAnsi"/>
        </w:rPr>
      </w:pPr>
      <w:r w:rsidRPr="001432F0">
        <w:rPr>
          <w:rFonts w:asciiTheme="majorHAnsi" w:hAnsiTheme="majorHAnsi"/>
        </w:rPr>
        <w:t>Coordinador UPCT</w:t>
      </w:r>
      <w:r w:rsidR="00E71623" w:rsidRPr="001432F0">
        <w:rPr>
          <w:rFonts w:asciiTheme="majorHAnsi" w:hAnsiTheme="majorHAnsi"/>
        </w:rPr>
        <w:t xml:space="preserve">: </w:t>
      </w:r>
      <w:r w:rsidRPr="001432F0">
        <w:rPr>
          <w:rFonts w:asciiTheme="majorHAnsi" w:hAnsiTheme="majorHAnsi"/>
        </w:rPr>
        <w:t>Dr. Gregorio García Fernández</w:t>
      </w:r>
      <w:r w:rsidRPr="001432F0">
        <w:rPr>
          <w:rFonts w:asciiTheme="majorHAnsi" w:hAnsiTheme="majorHAnsi"/>
        </w:rPr>
        <w:tab/>
        <w:t>gregorio.garcia@upct.es</w:t>
      </w:r>
    </w:p>
    <w:p w14:paraId="79849BCC" w14:textId="2246CD18" w:rsidR="00E71623" w:rsidRPr="006C071D" w:rsidRDefault="00A63ACE" w:rsidP="006C071D">
      <w:pPr>
        <w:spacing w:line="480" w:lineRule="auto"/>
        <w:jc w:val="center"/>
        <w:rPr>
          <w:rFonts w:asciiTheme="majorHAnsi" w:hAnsiTheme="majorHAnsi"/>
        </w:rPr>
      </w:pPr>
      <w:r w:rsidRPr="001432F0">
        <w:rPr>
          <w:rFonts w:asciiTheme="majorHAnsi" w:hAnsiTheme="majorHAnsi"/>
        </w:rPr>
        <w:t xml:space="preserve">Coordinador UTP: Dr.  </w:t>
      </w:r>
      <w:r w:rsidR="00DD4C21" w:rsidRPr="001432F0">
        <w:rPr>
          <w:rFonts w:asciiTheme="majorHAnsi" w:hAnsiTheme="majorHAnsi"/>
        </w:rPr>
        <w:t xml:space="preserve"> </w:t>
      </w:r>
      <w:proofErr w:type="spellStart"/>
      <w:r w:rsidRPr="001432F0">
        <w:rPr>
          <w:rFonts w:asciiTheme="majorHAnsi" w:hAnsiTheme="majorHAnsi"/>
        </w:rPr>
        <w:t>Ryszard</w:t>
      </w:r>
      <w:proofErr w:type="spellEnd"/>
      <w:r w:rsidRPr="001432F0">
        <w:rPr>
          <w:rFonts w:asciiTheme="majorHAnsi" w:hAnsiTheme="majorHAnsi"/>
        </w:rPr>
        <w:t xml:space="preserve"> </w:t>
      </w:r>
      <w:proofErr w:type="spellStart"/>
      <w:r w:rsidRPr="001432F0">
        <w:rPr>
          <w:rFonts w:asciiTheme="majorHAnsi" w:hAnsiTheme="majorHAnsi"/>
        </w:rPr>
        <w:t>Zamorski</w:t>
      </w:r>
      <w:proofErr w:type="spellEnd"/>
      <w:r w:rsidRPr="001432F0">
        <w:rPr>
          <w:rFonts w:asciiTheme="majorHAnsi" w:hAnsiTheme="majorHAnsi"/>
        </w:rPr>
        <w:t xml:space="preserve"> </w:t>
      </w:r>
      <w:r w:rsidRPr="001432F0">
        <w:rPr>
          <w:rFonts w:asciiTheme="majorHAnsi" w:hAnsiTheme="majorHAnsi"/>
        </w:rPr>
        <w:tab/>
        <w:t>zamorski@utp.edu.pl</w:t>
      </w:r>
    </w:p>
    <w:p w14:paraId="441BD53B" w14:textId="77777777" w:rsidR="00EA1A3D" w:rsidRPr="001432F0" w:rsidRDefault="00EA1A3D" w:rsidP="00BE3483">
      <w:pPr>
        <w:spacing w:line="276" w:lineRule="auto"/>
        <w:jc w:val="center"/>
        <w:rPr>
          <w:rFonts w:asciiTheme="majorHAnsi" w:eastAsia="Times New Roman" w:hAnsiTheme="majorHAnsi" w:cs="Times New Roman"/>
          <w:color w:val="000000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1417"/>
        <w:gridCol w:w="1418"/>
        <w:gridCol w:w="2551"/>
        <w:gridCol w:w="1276"/>
        <w:gridCol w:w="1134"/>
        <w:gridCol w:w="1923"/>
      </w:tblGrid>
      <w:tr w:rsidR="002D30EB" w:rsidRPr="001432F0" w14:paraId="153DE91C" w14:textId="77777777" w:rsidTr="006C071D">
        <w:tc>
          <w:tcPr>
            <w:tcW w:w="1526" w:type="dxa"/>
          </w:tcPr>
          <w:p w14:paraId="2BBF38F8" w14:textId="77777777" w:rsidR="00EB3FDE" w:rsidRPr="001432F0" w:rsidRDefault="00BA7DC0" w:rsidP="00BE3483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1432F0">
              <w:rPr>
                <w:rFonts w:asciiTheme="majorHAnsi" w:eastAsia="Times New Roman" w:hAnsiTheme="majorHAnsi" w:cs="Times New Roman"/>
                <w:b/>
              </w:rPr>
              <w:t>Código</w:t>
            </w:r>
          </w:p>
        </w:tc>
        <w:tc>
          <w:tcPr>
            <w:tcW w:w="2977" w:type="dxa"/>
          </w:tcPr>
          <w:p w14:paraId="61F95CE8" w14:textId="77777777" w:rsidR="00EB3FDE" w:rsidRPr="001432F0" w:rsidRDefault="00BA7DC0" w:rsidP="00BE3483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1432F0">
              <w:rPr>
                <w:rFonts w:asciiTheme="majorHAnsi" w:hAnsiTheme="majorHAnsi"/>
                <w:b/>
              </w:rPr>
              <w:t>Asignatura ETSIA</w:t>
            </w:r>
          </w:p>
        </w:tc>
        <w:tc>
          <w:tcPr>
            <w:tcW w:w="1417" w:type="dxa"/>
          </w:tcPr>
          <w:p w14:paraId="366E0FD1" w14:textId="77777777" w:rsidR="00EB3FDE" w:rsidRPr="001432F0" w:rsidRDefault="00BA7DC0" w:rsidP="00BE3483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1432F0">
              <w:rPr>
                <w:rFonts w:asciiTheme="majorHAnsi" w:eastAsia="Times New Roman" w:hAnsiTheme="majorHAnsi" w:cs="Times New Roman"/>
                <w:b/>
              </w:rPr>
              <w:t>Duración</w:t>
            </w:r>
          </w:p>
        </w:tc>
        <w:tc>
          <w:tcPr>
            <w:tcW w:w="1418" w:type="dxa"/>
          </w:tcPr>
          <w:p w14:paraId="37618F1B" w14:textId="77777777" w:rsidR="00EB3FDE" w:rsidRPr="001432F0" w:rsidRDefault="00BA7DC0" w:rsidP="00BE3483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1432F0">
              <w:rPr>
                <w:rFonts w:asciiTheme="majorHAnsi" w:hAnsiTheme="majorHAnsi"/>
                <w:b/>
              </w:rPr>
              <w:t>Créditos</w:t>
            </w:r>
          </w:p>
        </w:tc>
        <w:tc>
          <w:tcPr>
            <w:tcW w:w="2551" w:type="dxa"/>
          </w:tcPr>
          <w:p w14:paraId="34BBD1E8" w14:textId="47F4E91D" w:rsidR="00EB3FDE" w:rsidRPr="001432F0" w:rsidRDefault="00BA7DC0" w:rsidP="00BE3483">
            <w:pPr>
              <w:spacing w:line="276" w:lineRule="auto"/>
              <w:rPr>
                <w:rFonts w:asciiTheme="majorHAnsi" w:eastAsia="Times New Roman" w:hAnsiTheme="majorHAnsi" w:cs="Times New Roman"/>
                <w:b/>
              </w:rPr>
            </w:pPr>
            <w:r w:rsidRPr="001432F0">
              <w:rPr>
                <w:rFonts w:asciiTheme="majorHAnsi" w:eastAsia="Times New Roman" w:hAnsiTheme="majorHAnsi" w:cs="Times New Roman"/>
                <w:b/>
              </w:rPr>
              <w:t>Asignatura</w:t>
            </w:r>
            <w:r w:rsidR="00E71623" w:rsidRPr="001432F0">
              <w:rPr>
                <w:rFonts w:asciiTheme="majorHAnsi" w:eastAsia="Times New Roman" w:hAnsiTheme="majorHAnsi" w:cs="Times New Roman"/>
                <w:b/>
              </w:rPr>
              <w:t xml:space="preserve"> </w:t>
            </w:r>
            <w:proofErr w:type="spellStart"/>
            <w:r w:rsidR="00A63ACE" w:rsidRPr="001432F0">
              <w:rPr>
                <w:rFonts w:asciiTheme="majorHAnsi" w:eastAsia="Times New Roman" w:hAnsiTheme="majorHAnsi" w:cs="Times New Roman"/>
                <w:b/>
              </w:rPr>
              <w:t>Bydgosz</w:t>
            </w:r>
            <w:proofErr w:type="spellEnd"/>
          </w:p>
          <w:p w14:paraId="2470759E" w14:textId="405AA227" w:rsidR="00BA7DC0" w:rsidRPr="001432F0" w:rsidRDefault="00BA7DC0" w:rsidP="00BE3483">
            <w:pPr>
              <w:spacing w:line="276" w:lineRule="auto"/>
              <w:rPr>
                <w:rFonts w:asciiTheme="majorHAnsi" w:hAnsiTheme="majorHAnsi"/>
                <w:b/>
              </w:rPr>
            </w:pPr>
          </w:p>
        </w:tc>
        <w:tc>
          <w:tcPr>
            <w:tcW w:w="1276" w:type="dxa"/>
          </w:tcPr>
          <w:p w14:paraId="095CFB0E" w14:textId="77777777" w:rsidR="00EB3FDE" w:rsidRPr="001432F0" w:rsidRDefault="00BA7DC0" w:rsidP="00BE3483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1432F0">
              <w:rPr>
                <w:rFonts w:asciiTheme="majorHAnsi" w:eastAsia="Times New Roman" w:hAnsiTheme="majorHAnsi" w:cs="Times New Roman"/>
                <w:b/>
              </w:rPr>
              <w:t>Duración</w:t>
            </w:r>
          </w:p>
        </w:tc>
        <w:tc>
          <w:tcPr>
            <w:tcW w:w="1134" w:type="dxa"/>
          </w:tcPr>
          <w:p w14:paraId="4F17F498" w14:textId="77777777" w:rsidR="00EB3FDE" w:rsidRPr="001432F0" w:rsidRDefault="00BA7DC0" w:rsidP="00BE3483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1432F0">
              <w:rPr>
                <w:rFonts w:asciiTheme="majorHAnsi" w:eastAsia="Times New Roman" w:hAnsiTheme="majorHAnsi" w:cs="Times New Roman"/>
                <w:b/>
              </w:rPr>
              <w:t>Créditos</w:t>
            </w:r>
          </w:p>
        </w:tc>
        <w:tc>
          <w:tcPr>
            <w:tcW w:w="1923" w:type="dxa"/>
          </w:tcPr>
          <w:p w14:paraId="650F4102" w14:textId="77777777" w:rsidR="00EB3FDE" w:rsidRPr="001432F0" w:rsidRDefault="00BA7DC0" w:rsidP="00BE3483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1432F0">
              <w:rPr>
                <w:rFonts w:asciiTheme="majorHAnsi" w:hAnsiTheme="majorHAnsi"/>
                <w:b/>
              </w:rPr>
              <w:t>Código</w:t>
            </w:r>
          </w:p>
        </w:tc>
      </w:tr>
      <w:tr w:rsidR="002D30EB" w:rsidRPr="00153D49" w14:paraId="68A4D3A8" w14:textId="77777777" w:rsidTr="006C071D">
        <w:tc>
          <w:tcPr>
            <w:tcW w:w="1526" w:type="dxa"/>
          </w:tcPr>
          <w:p w14:paraId="127906B7" w14:textId="78688BD9" w:rsidR="00EB3FDE" w:rsidRPr="001432F0" w:rsidRDefault="00EB3FDE" w:rsidP="00BE3483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2977" w:type="dxa"/>
          </w:tcPr>
          <w:p w14:paraId="48034DCE" w14:textId="06834B30" w:rsidR="00EB3FDE" w:rsidRPr="001432F0" w:rsidRDefault="00DD4C21" w:rsidP="00BE3483">
            <w:pPr>
              <w:spacing w:line="276" w:lineRule="auto"/>
              <w:rPr>
                <w:rFonts w:asciiTheme="majorHAnsi" w:hAnsiTheme="majorHAnsi"/>
                <w:b/>
              </w:rPr>
            </w:pPr>
            <w:r w:rsidRPr="001432F0">
              <w:rPr>
                <w:rFonts w:asciiTheme="majorHAnsi" w:hAnsiTheme="majorHAnsi"/>
                <w:b/>
              </w:rPr>
              <w:t>Grado en Ingeniería Agroalimentaria y Sistemas Biológicos</w:t>
            </w:r>
          </w:p>
        </w:tc>
        <w:tc>
          <w:tcPr>
            <w:tcW w:w="1417" w:type="dxa"/>
          </w:tcPr>
          <w:p w14:paraId="41CCC1EF" w14:textId="242CF02F" w:rsidR="00EB3FDE" w:rsidRPr="001432F0" w:rsidRDefault="00EB3FDE" w:rsidP="00BE3483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14:paraId="6738CF74" w14:textId="78FD3025" w:rsidR="00EB3FDE" w:rsidRPr="001432F0" w:rsidRDefault="00EB3FDE" w:rsidP="00BE3483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2551" w:type="dxa"/>
          </w:tcPr>
          <w:p w14:paraId="097B88FC" w14:textId="1C38171E" w:rsidR="009E1F90" w:rsidRPr="00153D49" w:rsidRDefault="00A63ACE" w:rsidP="00A82A5F">
            <w:pPr>
              <w:spacing w:line="276" w:lineRule="auto"/>
              <w:rPr>
                <w:rFonts w:asciiTheme="majorHAnsi" w:hAnsiTheme="majorHAnsi"/>
                <w:b/>
                <w:lang w:val="en-US"/>
              </w:rPr>
            </w:pPr>
            <w:r w:rsidRPr="00153D49">
              <w:rPr>
                <w:rFonts w:asciiTheme="majorHAnsi" w:eastAsia="Times New Roman" w:hAnsiTheme="majorHAnsi" w:cs="Times New Roman"/>
                <w:b/>
                <w:lang w:val="en-US"/>
              </w:rPr>
              <w:t>Faculty of Agriculture and Biotechnology</w:t>
            </w:r>
            <w:r w:rsidR="00B5377F" w:rsidRPr="00153D49">
              <w:rPr>
                <w:rFonts w:asciiTheme="majorHAnsi" w:eastAsia="Times New Roman" w:hAnsiTheme="majorHAnsi" w:cs="Times New Roman"/>
                <w:b/>
                <w:lang w:val="en-US"/>
              </w:rPr>
              <w:t xml:space="preserve">; </w:t>
            </w:r>
          </w:p>
        </w:tc>
        <w:tc>
          <w:tcPr>
            <w:tcW w:w="1276" w:type="dxa"/>
          </w:tcPr>
          <w:p w14:paraId="6342D7FA" w14:textId="2F849416" w:rsidR="00EB3FDE" w:rsidRPr="00153D49" w:rsidRDefault="00EB3FDE" w:rsidP="00BE3483">
            <w:pPr>
              <w:spacing w:line="276" w:lineRule="auto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134" w:type="dxa"/>
          </w:tcPr>
          <w:p w14:paraId="16648703" w14:textId="7E48ED23" w:rsidR="00EB3FDE" w:rsidRPr="00153D49" w:rsidRDefault="00EB3FDE" w:rsidP="00BE3483">
            <w:pPr>
              <w:spacing w:line="276" w:lineRule="auto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923" w:type="dxa"/>
          </w:tcPr>
          <w:p w14:paraId="299C34DD" w14:textId="06156824" w:rsidR="00EB3FDE" w:rsidRPr="00153D49" w:rsidRDefault="00EB3FDE" w:rsidP="00BE3483">
            <w:pPr>
              <w:spacing w:line="276" w:lineRule="auto"/>
              <w:rPr>
                <w:rFonts w:asciiTheme="majorHAnsi" w:hAnsiTheme="majorHAnsi"/>
                <w:lang w:val="en-US"/>
              </w:rPr>
            </w:pPr>
          </w:p>
        </w:tc>
      </w:tr>
      <w:tr w:rsidR="000506E7" w:rsidRPr="001432F0" w14:paraId="715FDCFD" w14:textId="77777777" w:rsidTr="006C071D">
        <w:trPr>
          <w:trHeight w:val="1056"/>
        </w:trPr>
        <w:tc>
          <w:tcPr>
            <w:tcW w:w="1526" w:type="dxa"/>
          </w:tcPr>
          <w:p w14:paraId="7ED86CD8" w14:textId="13BB12DE" w:rsidR="000506E7" w:rsidRPr="001432F0" w:rsidRDefault="00C16A24" w:rsidP="00794D9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hAnsiTheme="majorHAnsi" w:cs="Helvetica"/>
                <w:lang w:val="es-ES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51810</w:t>
            </w:r>
            <w:r w:rsidR="00794D99" w:rsidRPr="001432F0">
              <w:rPr>
                <w:rFonts w:asciiTheme="majorHAnsi" w:eastAsia="Times New Roman" w:hAnsiTheme="majorHAnsi" w:cs="Times New Roman"/>
              </w:rPr>
              <w:t>2006</w:t>
            </w:r>
          </w:p>
        </w:tc>
        <w:tc>
          <w:tcPr>
            <w:tcW w:w="2977" w:type="dxa"/>
          </w:tcPr>
          <w:p w14:paraId="6642BA51" w14:textId="77777777" w:rsidR="000506E7" w:rsidRPr="001432F0" w:rsidRDefault="00794D99" w:rsidP="00BE3483">
            <w:pPr>
              <w:pStyle w:val="Default"/>
              <w:spacing w:line="276" w:lineRule="auto"/>
              <w:rPr>
                <w:rFonts w:asciiTheme="majorHAnsi" w:hAnsiTheme="majorHAnsi" w:cs="Helvetica"/>
              </w:rPr>
            </w:pPr>
            <w:r w:rsidRPr="001432F0">
              <w:rPr>
                <w:rFonts w:asciiTheme="majorHAnsi" w:hAnsiTheme="majorHAnsi" w:cs="Helvetica"/>
              </w:rPr>
              <w:t>Estadística Aplicada</w:t>
            </w:r>
            <w:r w:rsidR="00C16A24" w:rsidRPr="001432F0">
              <w:rPr>
                <w:rFonts w:asciiTheme="majorHAnsi" w:hAnsiTheme="majorHAnsi" w:cs="Helvetica"/>
              </w:rPr>
              <w:t xml:space="preserve"> </w:t>
            </w:r>
          </w:p>
          <w:p w14:paraId="4FD4A8E8" w14:textId="07C26ED7" w:rsidR="00794D99" w:rsidRPr="001432F0" w:rsidRDefault="00794D99" w:rsidP="00BE3483">
            <w:pPr>
              <w:pStyle w:val="Default"/>
              <w:spacing w:line="276" w:lineRule="auto"/>
              <w:rPr>
                <w:rFonts w:asciiTheme="majorHAnsi" w:hAnsiTheme="majorHAnsi" w:cs="Helvetica"/>
              </w:rPr>
            </w:pPr>
          </w:p>
        </w:tc>
        <w:tc>
          <w:tcPr>
            <w:tcW w:w="1417" w:type="dxa"/>
          </w:tcPr>
          <w:p w14:paraId="2C60B1A9" w14:textId="72355C85" w:rsidR="000506E7" w:rsidRPr="001432F0" w:rsidRDefault="00794D99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2</w:t>
            </w:r>
            <w:r w:rsidR="00C16A24" w:rsidRPr="001432F0">
              <w:rPr>
                <w:rFonts w:asciiTheme="majorHAnsi" w:eastAsia="Times New Roman" w:hAnsiTheme="majorHAnsi" w:cs="Times New Roman"/>
              </w:rPr>
              <w:t>. año/</w:t>
            </w:r>
            <w:r w:rsidRPr="001432F0">
              <w:rPr>
                <w:rFonts w:asciiTheme="majorHAnsi" w:eastAsia="Times New Roman" w:hAnsiTheme="majorHAnsi" w:cs="Times New Roman"/>
              </w:rPr>
              <w:t>C1</w:t>
            </w:r>
          </w:p>
        </w:tc>
        <w:tc>
          <w:tcPr>
            <w:tcW w:w="1418" w:type="dxa"/>
          </w:tcPr>
          <w:p w14:paraId="148C7105" w14:textId="0C81C5FC" w:rsidR="000506E7" w:rsidRPr="001432F0" w:rsidRDefault="00794D99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4</w:t>
            </w:r>
            <w:r w:rsidR="00C16A24" w:rsidRPr="001432F0">
              <w:rPr>
                <w:rFonts w:asciiTheme="majorHAnsi" w:hAnsiTheme="majorHAnsi"/>
              </w:rPr>
              <w:t>,5</w:t>
            </w:r>
          </w:p>
        </w:tc>
        <w:tc>
          <w:tcPr>
            <w:tcW w:w="2551" w:type="dxa"/>
          </w:tcPr>
          <w:p w14:paraId="6AD89160" w14:textId="6E3A8EFA" w:rsidR="000506E7" w:rsidRPr="006C071D" w:rsidRDefault="00794D99" w:rsidP="004E0250">
            <w:pPr>
              <w:spacing w:line="276" w:lineRule="auto"/>
              <w:rPr>
                <w:rFonts w:asciiTheme="majorHAnsi" w:hAnsiTheme="majorHAnsi" w:cs="Arial"/>
                <w:lang w:val="en-US"/>
              </w:rPr>
            </w:pPr>
            <w:r w:rsidRPr="001432F0">
              <w:rPr>
                <w:rFonts w:asciiTheme="majorHAnsi" w:hAnsiTheme="majorHAnsi"/>
              </w:rPr>
              <w:t xml:space="preserve">Basic </w:t>
            </w:r>
            <w:proofErr w:type="spellStart"/>
            <w:r w:rsidRPr="001432F0">
              <w:rPr>
                <w:rFonts w:asciiTheme="majorHAnsi" w:hAnsiTheme="majorHAnsi"/>
              </w:rPr>
              <w:t>statistic</w:t>
            </w:r>
            <w:proofErr w:type="spellEnd"/>
            <w:r w:rsidRPr="001432F0">
              <w:rPr>
                <w:rFonts w:asciiTheme="majorHAnsi" w:hAnsiTheme="majorHAnsi" w:cs="Arial"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114DF16F" w14:textId="1136C8A5" w:rsidR="00FF027D" w:rsidRPr="006C071D" w:rsidRDefault="00794D99" w:rsidP="00BE3483">
            <w:pPr>
              <w:spacing w:line="276" w:lineRule="auto"/>
              <w:rPr>
                <w:rFonts w:asciiTheme="majorHAnsi" w:eastAsia="Times New Roman" w:hAnsiTheme="majorHAnsi"/>
              </w:rPr>
            </w:pPr>
            <w:r w:rsidRPr="001432F0">
              <w:rPr>
                <w:rFonts w:asciiTheme="majorHAnsi" w:eastAsia="Times New Roman" w:hAnsiTheme="majorHAnsi"/>
              </w:rPr>
              <w:t>1.</w:t>
            </w:r>
            <w:r w:rsidR="00334D30" w:rsidRPr="001432F0">
              <w:rPr>
                <w:rFonts w:asciiTheme="majorHAnsi" w:eastAsia="Times New Roman" w:hAnsiTheme="majorHAnsi"/>
              </w:rPr>
              <w:t>degree</w:t>
            </w:r>
            <w:r w:rsidR="000506E7" w:rsidRPr="001432F0">
              <w:rPr>
                <w:rFonts w:asciiTheme="majorHAnsi" w:eastAsia="Times New Roman" w:hAnsiTheme="majorHAnsi"/>
              </w:rPr>
              <w:t>/C1</w:t>
            </w:r>
          </w:p>
        </w:tc>
        <w:tc>
          <w:tcPr>
            <w:tcW w:w="1134" w:type="dxa"/>
          </w:tcPr>
          <w:p w14:paraId="5B786799" w14:textId="29B79B29" w:rsidR="00C16A24" w:rsidRPr="001432F0" w:rsidRDefault="00794D99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4</w:t>
            </w:r>
          </w:p>
          <w:p w14:paraId="352B4B73" w14:textId="77777777" w:rsidR="00FF027D" w:rsidRPr="001432F0" w:rsidRDefault="00FF027D" w:rsidP="00BE3483">
            <w:pPr>
              <w:spacing w:line="276" w:lineRule="auto"/>
              <w:rPr>
                <w:rFonts w:asciiTheme="majorHAnsi" w:hAnsiTheme="majorHAnsi"/>
              </w:rPr>
            </w:pPr>
          </w:p>
          <w:p w14:paraId="7633F5FB" w14:textId="0F843EA8" w:rsidR="00FF027D" w:rsidRPr="001432F0" w:rsidRDefault="00FF027D" w:rsidP="00BE3483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1923" w:type="dxa"/>
          </w:tcPr>
          <w:p w14:paraId="0EE922CF" w14:textId="77777777" w:rsidR="00BE3483" w:rsidRPr="001432F0" w:rsidRDefault="00BE3483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</w:p>
          <w:p w14:paraId="4270830A" w14:textId="642C894B" w:rsidR="00C16A24" w:rsidRPr="001432F0" w:rsidRDefault="00C16A24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</w:p>
        </w:tc>
      </w:tr>
      <w:tr w:rsidR="005D1991" w:rsidRPr="001432F0" w14:paraId="371C4941" w14:textId="77777777" w:rsidTr="006C071D">
        <w:trPr>
          <w:trHeight w:val="857"/>
        </w:trPr>
        <w:tc>
          <w:tcPr>
            <w:tcW w:w="1526" w:type="dxa"/>
          </w:tcPr>
          <w:p w14:paraId="48726776" w14:textId="77777777" w:rsidR="005D1991" w:rsidRPr="001432F0" w:rsidRDefault="005D1991" w:rsidP="00794D9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518103006</w:t>
            </w:r>
          </w:p>
          <w:p w14:paraId="67F7F32E" w14:textId="77777777" w:rsidR="005D1991" w:rsidRPr="001432F0" w:rsidRDefault="005D1991" w:rsidP="00794D9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eastAsia="Times New Roman" w:hAnsiTheme="majorHAnsi" w:cs="Times New Roman"/>
              </w:rPr>
            </w:pPr>
          </w:p>
          <w:p w14:paraId="3A1ABDEC" w14:textId="4D3453F2" w:rsidR="005D1991" w:rsidRPr="001432F0" w:rsidRDefault="005D1991" w:rsidP="00804D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2977" w:type="dxa"/>
          </w:tcPr>
          <w:p w14:paraId="2EF4D350" w14:textId="466B812D" w:rsidR="005D1991" w:rsidRPr="001432F0" w:rsidRDefault="005D1991" w:rsidP="00BE3483">
            <w:pPr>
              <w:pStyle w:val="Default"/>
              <w:spacing w:line="276" w:lineRule="auto"/>
              <w:rPr>
                <w:rFonts w:asciiTheme="majorHAnsi" w:hAnsiTheme="majorHAnsi" w:cs="Helvetica"/>
              </w:rPr>
            </w:pPr>
            <w:proofErr w:type="spellStart"/>
            <w:r w:rsidRPr="001432F0">
              <w:rPr>
                <w:rFonts w:asciiTheme="majorHAnsi" w:hAnsiTheme="majorHAnsi" w:cs="Helvetica"/>
              </w:rPr>
              <w:t>Genétics</w:t>
            </w:r>
            <w:proofErr w:type="spellEnd"/>
          </w:p>
        </w:tc>
        <w:tc>
          <w:tcPr>
            <w:tcW w:w="1417" w:type="dxa"/>
          </w:tcPr>
          <w:p w14:paraId="015B6FF8" w14:textId="3083AC08" w:rsidR="005D1991" w:rsidRPr="001432F0" w:rsidRDefault="005D1991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3. año/C1</w:t>
            </w:r>
          </w:p>
        </w:tc>
        <w:tc>
          <w:tcPr>
            <w:tcW w:w="1418" w:type="dxa"/>
          </w:tcPr>
          <w:p w14:paraId="2BE330A5" w14:textId="578BFD5D" w:rsidR="005D1991" w:rsidRPr="001432F0" w:rsidRDefault="005D1991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3</w:t>
            </w:r>
          </w:p>
        </w:tc>
        <w:tc>
          <w:tcPr>
            <w:tcW w:w="2551" w:type="dxa"/>
          </w:tcPr>
          <w:p w14:paraId="45CE0295" w14:textId="55B3B14F" w:rsidR="005D1991" w:rsidRPr="001432F0" w:rsidRDefault="005D1991" w:rsidP="002945DD">
            <w:pPr>
              <w:spacing w:line="276" w:lineRule="auto"/>
              <w:rPr>
                <w:rFonts w:asciiTheme="majorHAnsi" w:hAnsiTheme="majorHAnsi"/>
              </w:rPr>
            </w:pPr>
            <w:proofErr w:type="spellStart"/>
            <w:r w:rsidRPr="001432F0">
              <w:rPr>
                <w:rFonts w:asciiTheme="majorHAnsi" w:hAnsiTheme="majorHAnsi"/>
              </w:rPr>
              <w:t>Genetics</w:t>
            </w:r>
            <w:proofErr w:type="spellEnd"/>
            <w:r w:rsidRPr="001432F0">
              <w:rPr>
                <w:rFonts w:asciiTheme="majorHAnsi" w:hAnsiTheme="majorHAnsi"/>
              </w:rPr>
              <w:t xml:space="preserve"> and </w:t>
            </w:r>
            <w:proofErr w:type="spellStart"/>
            <w:r w:rsidRPr="001432F0">
              <w:rPr>
                <w:rFonts w:asciiTheme="majorHAnsi" w:hAnsiTheme="majorHAnsi"/>
              </w:rPr>
              <w:t>Plant</w:t>
            </w:r>
            <w:proofErr w:type="spellEnd"/>
            <w:r w:rsidRPr="001432F0">
              <w:rPr>
                <w:rFonts w:asciiTheme="majorHAnsi" w:hAnsiTheme="majorHAnsi"/>
              </w:rPr>
              <w:t xml:space="preserve"> </w:t>
            </w:r>
            <w:proofErr w:type="spellStart"/>
            <w:r w:rsidRPr="001432F0">
              <w:rPr>
                <w:rFonts w:asciiTheme="majorHAnsi" w:hAnsiTheme="majorHAnsi"/>
              </w:rPr>
              <w:t>Breeding</w:t>
            </w:r>
            <w:proofErr w:type="spellEnd"/>
          </w:p>
        </w:tc>
        <w:tc>
          <w:tcPr>
            <w:tcW w:w="1276" w:type="dxa"/>
          </w:tcPr>
          <w:p w14:paraId="365999B7" w14:textId="77777777" w:rsidR="005D1991" w:rsidRPr="001432F0" w:rsidRDefault="005D1991" w:rsidP="005D1991">
            <w:pPr>
              <w:spacing w:line="276" w:lineRule="auto"/>
              <w:rPr>
                <w:rFonts w:asciiTheme="majorHAnsi" w:eastAsia="Times New Roman" w:hAnsiTheme="majorHAnsi"/>
              </w:rPr>
            </w:pPr>
            <w:r w:rsidRPr="001432F0">
              <w:rPr>
                <w:rFonts w:asciiTheme="majorHAnsi" w:eastAsia="Times New Roman" w:hAnsiTheme="majorHAnsi"/>
              </w:rPr>
              <w:t>1.degree/C1</w:t>
            </w:r>
          </w:p>
          <w:p w14:paraId="0B45EEE7" w14:textId="77777777" w:rsidR="005D1991" w:rsidRPr="001432F0" w:rsidRDefault="005D1991" w:rsidP="002945DD">
            <w:pPr>
              <w:spacing w:line="276" w:lineRule="auto"/>
              <w:rPr>
                <w:rFonts w:asciiTheme="majorHAnsi" w:eastAsia="Times New Roman" w:hAnsiTheme="majorHAnsi"/>
              </w:rPr>
            </w:pPr>
          </w:p>
        </w:tc>
        <w:tc>
          <w:tcPr>
            <w:tcW w:w="1134" w:type="dxa"/>
          </w:tcPr>
          <w:p w14:paraId="1530DEDA" w14:textId="77777777" w:rsidR="005D1991" w:rsidRPr="001432F0" w:rsidRDefault="005D1991" w:rsidP="002945DD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4</w:t>
            </w:r>
          </w:p>
          <w:p w14:paraId="14EACAC5" w14:textId="5E148EB5" w:rsidR="005D1991" w:rsidRPr="001432F0" w:rsidRDefault="005D1991" w:rsidP="002945DD">
            <w:pPr>
              <w:spacing w:line="276" w:lineRule="auto"/>
              <w:rPr>
                <w:rFonts w:asciiTheme="majorHAnsi" w:hAnsiTheme="majorHAnsi"/>
              </w:rPr>
            </w:pPr>
          </w:p>
        </w:tc>
        <w:tc>
          <w:tcPr>
            <w:tcW w:w="1923" w:type="dxa"/>
          </w:tcPr>
          <w:p w14:paraId="0E71998C" w14:textId="77777777" w:rsidR="005D1991" w:rsidRPr="001432F0" w:rsidRDefault="005D1991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</w:p>
        </w:tc>
      </w:tr>
      <w:tr w:rsidR="00794D99" w:rsidRPr="001432F0" w14:paraId="5BB87F1E" w14:textId="77777777" w:rsidTr="006C071D">
        <w:tc>
          <w:tcPr>
            <w:tcW w:w="1526" w:type="dxa"/>
          </w:tcPr>
          <w:p w14:paraId="330DCBCD" w14:textId="4700BD70" w:rsidR="00794D99" w:rsidRPr="001432F0" w:rsidRDefault="00794D99" w:rsidP="00794D9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518109001</w:t>
            </w:r>
          </w:p>
        </w:tc>
        <w:tc>
          <w:tcPr>
            <w:tcW w:w="2977" w:type="dxa"/>
          </w:tcPr>
          <w:p w14:paraId="02704832" w14:textId="77777777" w:rsidR="00794D99" w:rsidRPr="001432F0" w:rsidRDefault="00794D99" w:rsidP="00BE3483">
            <w:pPr>
              <w:pStyle w:val="Default"/>
              <w:spacing w:line="276" w:lineRule="auto"/>
              <w:rPr>
                <w:rFonts w:asciiTheme="majorHAnsi" w:hAnsiTheme="majorHAnsi" w:cs="Helvetica"/>
              </w:rPr>
            </w:pPr>
            <w:r w:rsidRPr="001432F0">
              <w:rPr>
                <w:rFonts w:asciiTheme="majorHAnsi" w:hAnsiTheme="majorHAnsi" w:cs="Helvetica"/>
              </w:rPr>
              <w:t>Biotecnología Vegetal</w:t>
            </w:r>
          </w:p>
          <w:p w14:paraId="33504B52" w14:textId="2547861F" w:rsidR="00794D99" w:rsidRPr="001432F0" w:rsidRDefault="00794D99" w:rsidP="00BE3483">
            <w:pPr>
              <w:pStyle w:val="Default"/>
              <w:spacing w:line="276" w:lineRule="auto"/>
              <w:rPr>
                <w:rFonts w:asciiTheme="majorHAnsi" w:hAnsiTheme="majorHAnsi" w:cs="Helvetica"/>
              </w:rPr>
            </w:pPr>
          </w:p>
        </w:tc>
        <w:tc>
          <w:tcPr>
            <w:tcW w:w="1417" w:type="dxa"/>
          </w:tcPr>
          <w:p w14:paraId="418E783C" w14:textId="77777777" w:rsidR="00794D99" w:rsidRPr="001432F0" w:rsidRDefault="00794D99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4.año/C2</w:t>
            </w:r>
          </w:p>
          <w:p w14:paraId="2A664615" w14:textId="69A611B1" w:rsidR="00794D99" w:rsidRPr="001432F0" w:rsidRDefault="00794D99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1418" w:type="dxa"/>
          </w:tcPr>
          <w:p w14:paraId="309B5D6F" w14:textId="7601E3D6" w:rsidR="00794D99" w:rsidRPr="001432F0" w:rsidRDefault="00794D99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3</w:t>
            </w:r>
          </w:p>
        </w:tc>
        <w:tc>
          <w:tcPr>
            <w:tcW w:w="2551" w:type="dxa"/>
          </w:tcPr>
          <w:p w14:paraId="7C5311C9" w14:textId="4BE08F34" w:rsidR="00FF027D" w:rsidRPr="00153D49" w:rsidRDefault="001715DE" w:rsidP="00BE3483">
            <w:pPr>
              <w:spacing w:line="276" w:lineRule="auto"/>
              <w:rPr>
                <w:rFonts w:asciiTheme="majorHAnsi" w:hAnsiTheme="majorHAnsi"/>
                <w:lang w:val="en-US"/>
              </w:rPr>
            </w:pPr>
            <w:r w:rsidRPr="001432F0">
              <w:rPr>
                <w:rFonts w:asciiTheme="majorHAnsi" w:hAnsiTheme="majorHAnsi"/>
                <w:iCs/>
                <w:color w:val="000000"/>
                <w:lang w:val="en-GB"/>
              </w:rPr>
              <w:t>Basic techniques in molecular biology and genetic engineering</w:t>
            </w:r>
            <w:r w:rsidRPr="00153D49">
              <w:rPr>
                <w:rFonts w:asciiTheme="majorHAnsi" w:hAnsiTheme="majorHAnsi"/>
                <w:lang w:val="en-US"/>
              </w:rPr>
              <w:t xml:space="preserve"> </w:t>
            </w:r>
          </w:p>
          <w:p w14:paraId="00E29868" w14:textId="77777777" w:rsidR="001715DE" w:rsidRPr="00153D49" w:rsidRDefault="001715DE" w:rsidP="00BE3483">
            <w:pPr>
              <w:spacing w:line="276" w:lineRule="auto"/>
              <w:rPr>
                <w:rFonts w:asciiTheme="majorHAnsi" w:hAnsiTheme="majorHAnsi"/>
                <w:lang w:val="en-US"/>
              </w:rPr>
            </w:pPr>
          </w:p>
          <w:p w14:paraId="535C41F1" w14:textId="19DE5896" w:rsidR="00FF027D" w:rsidRPr="001432F0" w:rsidRDefault="00FF027D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  <w:iCs/>
                <w:color w:val="000000"/>
                <w:lang w:val="en-GB"/>
              </w:rPr>
              <w:t xml:space="preserve">Biotechnology in plant </w:t>
            </w:r>
            <w:r w:rsidRPr="001432F0">
              <w:rPr>
                <w:rFonts w:asciiTheme="majorHAnsi" w:hAnsiTheme="majorHAnsi"/>
                <w:iCs/>
                <w:color w:val="000000"/>
                <w:lang w:val="en-GB"/>
              </w:rPr>
              <w:lastRenderedPageBreak/>
              <w:t>production</w:t>
            </w:r>
          </w:p>
        </w:tc>
        <w:tc>
          <w:tcPr>
            <w:tcW w:w="1276" w:type="dxa"/>
          </w:tcPr>
          <w:p w14:paraId="122336D6" w14:textId="77777777" w:rsidR="001715DE" w:rsidRPr="001432F0" w:rsidRDefault="001715DE" w:rsidP="001715DE">
            <w:pPr>
              <w:spacing w:line="276" w:lineRule="auto"/>
              <w:rPr>
                <w:rFonts w:asciiTheme="majorHAnsi" w:eastAsia="Times New Roman" w:hAnsiTheme="majorHAnsi"/>
              </w:rPr>
            </w:pPr>
            <w:r w:rsidRPr="001432F0">
              <w:rPr>
                <w:rFonts w:asciiTheme="majorHAnsi" w:eastAsia="Times New Roman" w:hAnsiTheme="majorHAnsi"/>
              </w:rPr>
              <w:lastRenderedPageBreak/>
              <w:t>1.degree/C1</w:t>
            </w:r>
          </w:p>
          <w:p w14:paraId="6A389BF9" w14:textId="77777777" w:rsidR="001715DE" w:rsidRPr="001432F0" w:rsidRDefault="001715DE" w:rsidP="00794D99">
            <w:pPr>
              <w:spacing w:line="276" w:lineRule="auto"/>
              <w:rPr>
                <w:rFonts w:asciiTheme="majorHAnsi" w:eastAsia="Times New Roman" w:hAnsiTheme="majorHAnsi"/>
              </w:rPr>
            </w:pPr>
          </w:p>
          <w:p w14:paraId="0FFD9172" w14:textId="77777777" w:rsidR="001715DE" w:rsidRPr="001432F0" w:rsidRDefault="001715DE" w:rsidP="00794D99">
            <w:pPr>
              <w:spacing w:line="276" w:lineRule="auto"/>
              <w:rPr>
                <w:rFonts w:asciiTheme="majorHAnsi" w:eastAsia="Times New Roman" w:hAnsiTheme="majorHAnsi"/>
              </w:rPr>
            </w:pPr>
          </w:p>
          <w:p w14:paraId="528DBA96" w14:textId="77777777" w:rsidR="00FF027D" w:rsidRPr="001432F0" w:rsidRDefault="00FF027D" w:rsidP="00794D99">
            <w:pPr>
              <w:spacing w:line="276" w:lineRule="auto"/>
              <w:rPr>
                <w:rFonts w:asciiTheme="majorHAnsi" w:eastAsia="Times New Roman" w:hAnsiTheme="majorHAnsi"/>
              </w:rPr>
            </w:pPr>
          </w:p>
          <w:p w14:paraId="155A937E" w14:textId="4A6BBACC" w:rsidR="00FF027D" w:rsidRPr="001432F0" w:rsidRDefault="00FF027D" w:rsidP="00794D99">
            <w:pPr>
              <w:spacing w:line="276" w:lineRule="auto"/>
              <w:rPr>
                <w:rFonts w:asciiTheme="majorHAnsi" w:eastAsia="Times New Roman" w:hAnsiTheme="majorHAnsi"/>
              </w:rPr>
            </w:pPr>
          </w:p>
        </w:tc>
        <w:tc>
          <w:tcPr>
            <w:tcW w:w="1134" w:type="dxa"/>
          </w:tcPr>
          <w:p w14:paraId="25D66763" w14:textId="77777777" w:rsidR="00794D99" w:rsidRPr="001432F0" w:rsidRDefault="00794D99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lastRenderedPageBreak/>
              <w:t>5</w:t>
            </w:r>
          </w:p>
          <w:p w14:paraId="2D4902FA" w14:textId="77777777" w:rsidR="00FF027D" w:rsidRPr="001432F0" w:rsidRDefault="00FF027D" w:rsidP="00BE3483">
            <w:pPr>
              <w:spacing w:line="276" w:lineRule="auto"/>
              <w:rPr>
                <w:rFonts w:asciiTheme="majorHAnsi" w:hAnsiTheme="majorHAnsi"/>
              </w:rPr>
            </w:pPr>
          </w:p>
          <w:p w14:paraId="51F42794" w14:textId="77777777" w:rsidR="001715DE" w:rsidRPr="001432F0" w:rsidRDefault="001715DE" w:rsidP="00BE3483">
            <w:pPr>
              <w:spacing w:line="276" w:lineRule="auto"/>
              <w:rPr>
                <w:rFonts w:asciiTheme="majorHAnsi" w:hAnsiTheme="majorHAnsi"/>
              </w:rPr>
            </w:pPr>
          </w:p>
          <w:p w14:paraId="0FB45741" w14:textId="77777777" w:rsidR="001715DE" w:rsidRPr="001432F0" w:rsidRDefault="001715DE" w:rsidP="00BE3483">
            <w:pPr>
              <w:spacing w:line="276" w:lineRule="auto"/>
              <w:rPr>
                <w:rFonts w:asciiTheme="majorHAnsi" w:hAnsiTheme="majorHAnsi"/>
              </w:rPr>
            </w:pPr>
          </w:p>
          <w:p w14:paraId="4ED9138D" w14:textId="65040BA2" w:rsidR="00FF027D" w:rsidRPr="001432F0" w:rsidRDefault="00FF027D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7</w:t>
            </w:r>
          </w:p>
        </w:tc>
        <w:tc>
          <w:tcPr>
            <w:tcW w:w="1923" w:type="dxa"/>
          </w:tcPr>
          <w:p w14:paraId="78CFECB3" w14:textId="77777777" w:rsidR="00794D99" w:rsidRPr="001432F0" w:rsidRDefault="00794D99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</w:p>
        </w:tc>
      </w:tr>
      <w:tr w:rsidR="00B5377F" w:rsidRPr="001432F0" w14:paraId="03C1F709" w14:textId="77777777" w:rsidTr="006C071D">
        <w:tc>
          <w:tcPr>
            <w:tcW w:w="1526" w:type="dxa"/>
          </w:tcPr>
          <w:p w14:paraId="76210CB6" w14:textId="4811A0D5" w:rsidR="00B5377F" w:rsidRPr="001432F0" w:rsidRDefault="00B5377F" w:rsidP="00794D9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518103017</w:t>
            </w:r>
          </w:p>
        </w:tc>
        <w:tc>
          <w:tcPr>
            <w:tcW w:w="2977" w:type="dxa"/>
          </w:tcPr>
          <w:p w14:paraId="020094CD" w14:textId="77777777" w:rsidR="00B5377F" w:rsidRPr="001432F0" w:rsidRDefault="00B5377F" w:rsidP="00BE3483">
            <w:pPr>
              <w:pStyle w:val="Default"/>
              <w:spacing w:line="276" w:lineRule="auto"/>
              <w:rPr>
                <w:rFonts w:asciiTheme="majorHAnsi" w:hAnsiTheme="majorHAnsi" w:cs="Helvetica"/>
              </w:rPr>
            </w:pPr>
            <w:r w:rsidRPr="001432F0">
              <w:rPr>
                <w:rFonts w:asciiTheme="majorHAnsi" w:hAnsiTheme="majorHAnsi" w:cs="Helvetica"/>
              </w:rPr>
              <w:t>Microbiología Agroalimentaria</w:t>
            </w:r>
          </w:p>
          <w:p w14:paraId="6CF18804" w14:textId="1E3C8882" w:rsidR="00B5377F" w:rsidRPr="001432F0" w:rsidRDefault="00B5377F" w:rsidP="006C071D">
            <w:pPr>
              <w:pStyle w:val="Default"/>
              <w:spacing w:line="276" w:lineRule="auto"/>
              <w:rPr>
                <w:rFonts w:asciiTheme="majorHAnsi" w:hAnsiTheme="majorHAnsi" w:cs="Helvetica"/>
              </w:rPr>
            </w:pPr>
          </w:p>
        </w:tc>
        <w:tc>
          <w:tcPr>
            <w:tcW w:w="1417" w:type="dxa"/>
          </w:tcPr>
          <w:p w14:paraId="08FC02DC" w14:textId="3DDA8F6E" w:rsidR="00B5377F" w:rsidRPr="001432F0" w:rsidRDefault="00B5377F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3.año/C1</w:t>
            </w:r>
          </w:p>
        </w:tc>
        <w:tc>
          <w:tcPr>
            <w:tcW w:w="1418" w:type="dxa"/>
          </w:tcPr>
          <w:p w14:paraId="470659B5" w14:textId="486C0459" w:rsidR="00B5377F" w:rsidRPr="001432F0" w:rsidRDefault="00B5377F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4,5</w:t>
            </w:r>
          </w:p>
        </w:tc>
        <w:tc>
          <w:tcPr>
            <w:tcW w:w="2551" w:type="dxa"/>
          </w:tcPr>
          <w:p w14:paraId="59AC5FE6" w14:textId="432EB71C" w:rsidR="00B5377F" w:rsidRPr="001432F0" w:rsidRDefault="00B5377F" w:rsidP="00BE3483">
            <w:pPr>
              <w:spacing w:line="276" w:lineRule="auto"/>
              <w:rPr>
                <w:rFonts w:asciiTheme="majorHAnsi" w:hAnsiTheme="majorHAnsi"/>
                <w:lang w:val="en-US"/>
              </w:rPr>
            </w:pPr>
            <w:r w:rsidRPr="001432F0">
              <w:rPr>
                <w:rFonts w:asciiTheme="majorHAnsi" w:hAnsiTheme="majorHAnsi"/>
                <w:lang w:val="en-US"/>
              </w:rPr>
              <w:t>General Microbiology</w:t>
            </w:r>
          </w:p>
        </w:tc>
        <w:tc>
          <w:tcPr>
            <w:tcW w:w="1276" w:type="dxa"/>
          </w:tcPr>
          <w:p w14:paraId="44E7F104" w14:textId="2D53E32C" w:rsidR="00B5377F" w:rsidRPr="001432F0" w:rsidRDefault="00B5377F" w:rsidP="00334D30">
            <w:pPr>
              <w:spacing w:line="276" w:lineRule="auto"/>
              <w:rPr>
                <w:rFonts w:asciiTheme="majorHAnsi" w:eastAsia="Times New Roman" w:hAnsiTheme="majorHAnsi"/>
              </w:rPr>
            </w:pPr>
            <w:r w:rsidRPr="001432F0">
              <w:rPr>
                <w:rFonts w:asciiTheme="majorHAnsi" w:eastAsia="Times New Roman" w:hAnsiTheme="majorHAnsi"/>
              </w:rPr>
              <w:t>1.degree/C1</w:t>
            </w:r>
          </w:p>
        </w:tc>
        <w:tc>
          <w:tcPr>
            <w:tcW w:w="1134" w:type="dxa"/>
          </w:tcPr>
          <w:p w14:paraId="111606F7" w14:textId="72EFA811" w:rsidR="00B5377F" w:rsidRPr="001432F0" w:rsidRDefault="00B5377F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6</w:t>
            </w:r>
          </w:p>
        </w:tc>
        <w:tc>
          <w:tcPr>
            <w:tcW w:w="1923" w:type="dxa"/>
          </w:tcPr>
          <w:p w14:paraId="1515E369" w14:textId="77777777" w:rsidR="00B5377F" w:rsidRPr="001432F0" w:rsidRDefault="00B5377F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</w:p>
        </w:tc>
      </w:tr>
      <w:tr w:rsidR="00B5377F" w:rsidRPr="001432F0" w14:paraId="5F28A29A" w14:textId="77777777" w:rsidTr="006C071D">
        <w:tc>
          <w:tcPr>
            <w:tcW w:w="1526" w:type="dxa"/>
          </w:tcPr>
          <w:p w14:paraId="3BBEBC07" w14:textId="4D2F744B" w:rsidR="00B5377F" w:rsidRPr="001432F0" w:rsidRDefault="00B5377F" w:rsidP="00794D9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518103018</w:t>
            </w:r>
          </w:p>
        </w:tc>
        <w:tc>
          <w:tcPr>
            <w:tcW w:w="2977" w:type="dxa"/>
          </w:tcPr>
          <w:p w14:paraId="1F403C6D" w14:textId="571EB18F" w:rsidR="00B5377F" w:rsidRPr="001432F0" w:rsidRDefault="00B5377F" w:rsidP="00BE3483">
            <w:pPr>
              <w:pStyle w:val="Default"/>
              <w:spacing w:line="276" w:lineRule="auto"/>
              <w:rPr>
                <w:rFonts w:asciiTheme="majorHAnsi" w:hAnsiTheme="majorHAnsi" w:cs="Helvetica"/>
              </w:rPr>
            </w:pPr>
            <w:r w:rsidRPr="001432F0">
              <w:rPr>
                <w:rFonts w:asciiTheme="majorHAnsi" w:hAnsiTheme="majorHAnsi" w:cs="Helvetica"/>
              </w:rPr>
              <w:t>Bioquímica Agroalimentaria</w:t>
            </w:r>
          </w:p>
        </w:tc>
        <w:tc>
          <w:tcPr>
            <w:tcW w:w="1417" w:type="dxa"/>
          </w:tcPr>
          <w:p w14:paraId="7E5AD9F1" w14:textId="72350799" w:rsidR="00B5377F" w:rsidRPr="001432F0" w:rsidRDefault="00B5377F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  <w:r w:rsidRPr="001432F0">
              <w:rPr>
                <w:rFonts w:asciiTheme="majorHAnsi" w:eastAsia="Times New Roman" w:hAnsiTheme="majorHAnsi" w:cs="Times New Roman"/>
              </w:rPr>
              <w:t>3.año/C1</w:t>
            </w:r>
          </w:p>
        </w:tc>
        <w:tc>
          <w:tcPr>
            <w:tcW w:w="1418" w:type="dxa"/>
          </w:tcPr>
          <w:p w14:paraId="7E67E32A" w14:textId="4D93E176" w:rsidR="00B5377F" w:rsidRPr="001432F0" w:rsidRDefault="00B5377F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4,5</w:t>
            </w:r>
          </w:p>
        </w:tc>
        <w:tc>
          <w:tcPr>
            <w:tcW w:w="2551" w:type="dxa"/>
          </w:tcPr>
          <w:p w14:paraId="7282C2C2" w14:textId="296641D7" w:rsidR="00B5377F" w:rsidRPr="001432F0" w:rsidRDefault="00B5377F" w:rsidP="00BE3483">
            <w:pPr>
              <w:spacing w:line="276" w:lineRule="auto"/>
              <w:rPr>
                <w:rFonts w:asciiTheme="majorHAnsi" w:hAnsiTheme="majorHAnsi"/>
                <w:lang w:val="en-US"/>
              </w:rPr>
            </w:pPr>
            <w:proofErr w:type="spellStart"/>
            <w:r w:rsidRPr="001432F0">
              <w:rPr>
                <w:rFonts w:asciiTheme="majorHAnsi" w:hAnsiTheme="majorHAnsi"/>
                <w:lang w:val="en-US"/>
              </w:rPr>
              <w:t>Bioquímica</w:t>
            </w:r>
            <w:proofErr w:type="spellEnd"/>
          </w:p>
        </w:tc>
        <w:tc>
          <w:tcPr>
            <w:tcW w:w="1276" w:type="dxa"/>
          </w:tcPr>
          <w:p w14:paraId="1D767A19" w14:textId="7ACDC4D2" w:rsidR="00B5377F" w:rsidRPr="001432F0" w:rsidRDefault="00B5377F" w:rsidP="001E5593">
            <w:pPr>
              <w:spacing w:line="276" w:lineRule="auto"/>
              <w:rPr>
                <w:rFonts w:asciiTheme="majorHAnsi" w:eastAsia="Times New Roman" w:hAnsiTheme="majorHAnsi"/>
              </w:rPr>
            </w:pPr>
            <w:r w:rsidRPr="001432F0">
              <w:rPr>
                <w:rFonts w:asciiTheme="majorHAnsi" w:eastAsia="Times New Roman" w:hAnsiTheme="majorHAnsi"/>
              </w:rPr>
              <w:t>1.degree/C1</w:t>
            </w:r>
          </w:p>
        </w:tc>
        <w:tc>
          <w:tcPr>
            <w:tcW w:w="1134" w:type="dxa"/>
          </w:tcPr>
          <w:p w14:paraId="6536E107" w14:textId="52F8A4E7" w:rsidR="00B5377F" w:rsidRPr="001432F0" w:rsidRDefault="00B5377F" w:rsidP="00BE3483">
            <w:pPr>
              <w:spacing w:line="276" w:lineRule="auto"/>
              <w:rPr>
                <w:rFonts w:asciiTheme="majorHAnsi" w:hAnsiTheme="majorHAnsi"/>
              </w:rPr>
            </w:pPr>
            <w:r w:rsidRPr="001432F0">
              <w:rPr>
                <w:rFonts w:asciiTheme="majorHAnsi" w:hAnsiTheme="majorHAnsi"/>
              </w:rPr>
              <w:t>7</w:t>
            </w:r>
          </w:p>
        </w:tc>
        <w:tc>
          <w:tcPr>
            <w:tcW w:w="1923" w:type="dxa"/>
          </w:tcPr>
          <w:p w14:paraId="0563C27B" w14:textId="77777777" w:rsidR="00B5377F" w:rsidRPr="001432F0" w:rsidRDefault="00B5377F" w:rsidP="00BE3483">
            <w:pPr>
              <w:spacing w:line="276" w:lineRule="auto"/>
              <w:rPr>
                <w:rFonts w:asciiTheme="majorHAnsi" w:eastAsia="Times New Roman" w:hAnsiTheme="majorHAnsi" w:cs="Times New Roman"/>
              </w:rPr>
            </w:pPr>
          </w:p>
        </w:tc>
      </w:tr>
    </w:tbl>
    <w:p w14:paraId="6A0CACCC" w14:textId="77777777" w:rsidR="00EB3FDE" w:rsidRPr="001432F0" w:rsidRDefault="00EB3FDE" w:rsidP="00BE3483">
      <w:pPr>
        <w:spacing w:line="276" w:lineRule="auto"/>
        <w:rPr>
          <w:rFonts w:asciiTheme="majorHAnsi" w:hAnsiTheme="majorHAnsi"/>
        </w:rPr>
      </w:pPr>
    </w:p>
    <w:p w14:paraId="2ED51ED9" w14:textId="77777777" w:rsidR="00903BA5" w:rsidRPr="001432F0" w:rsidRDefault="00903BA5" w:rsidP="00BE3483">
      <w:pPr>
        <w:spacing w:line="276" w:lineRule="auto"/>
        <w:rPr>
          <w:rFonts w:asciiTheme="majorHAnsi" w:hAnsiTheme="majorHAnsi"/>
        </w:rPr>
      </w:pPr>
    </w:p>
    <w:sectPr w:rsidR="00903BA5" w:rsidRPr="001432F0" w:rsidSect="00515FD0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73762"/>
    <w:multiLevelType w:val="hybridMultilevel"/>
    <w:tmpl w:val="C21E6BD0"/>
    <w:lvl w:ilvl="0" w:tplc="0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3050EF"/>
    <w:multiLevelType w:val="hybridMultilevel"/>
    <w:tmpl w:val="B1908E4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B2E9A"/>
    <w:multiLevelType w:val="hybridMultilevel"/>
    <w:tmpl w:val="B3D46AD0"/>
    <w:lvl w:ilvl="0" w:tplc="0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2276B"/>
    <w:multiLevelType w:val="hybridMultilevel"/>
    <w:tmpl w:val="E822F9D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313886">
    <w:abstractNumId w:val="1"/>
  </w:num>
  <w:num w:numId="2" w16cid:durableId="601424569">
    <w:abstractNumId w:val="2"/>
  </w:num>
  <w:num w:numId="3" w16cid:durableId="299120469">
    <w:abstractNumId w:val="3"/>
  </w:num>
  <w:num w:numId="4" w16cid:durableId="681710701">
    <w:abstractNumId w:val="0"/>
  </w:num>
  <w:num w:numId="5" w16cid:durableId="559825644">
    <w:abstractNumId w:val="5"/>
  </w:num>
  <w:num w:numId="6" w16cid:durableId="1152259311">
    <w:abstractNumId w:val="7"/>
  </w:num>
  <w:num w:numId="7" w16cid:durableId="91170471">
    <w:abstractNumId w:val="6"/>
  </w:num>
  <w:num w:numId="8" w16cid:durableId="3489143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452BF"/>
    <w:rsid w:val="000506E7"/>
    <w:rsid w:val="00051429"/>
    <w:rsid w:val="000557CB"/>
    <w:rsid w:val="0005641C"/>
    <w:rsid w:val="00066708"/>
    <w:rsid w:val="0006718F"/>
    <w:rsid w:val="00081B8E"/>
    <w:rsid w:val="00087718"/>
    <w:rsid w:val="000A5236"/>
    <w:rsid w:val="000C7C91"/>
    <w:rsid w:val="00136959"/>
    <w:rsid w:val="001432F0"/>
    <w:rsid w:val="00145E7A"/>
    <w:rsid w:val="00153D49"/>
    <w:rsid w:val="001715DE"/>
    <w:rsid w:val="00180934"/>
    <w:rsid w:val="001929D9"/>
    <w:rsid w:val="001C6740"/>
    <w:rsid w:val="001E5593"/>
    <w:rsid w:val="001E6337"/>
    <w:rsid w:val="001F003E"/>
    <w:rsid w:val="00225A16"/>
    <w:rsid w:val="00227E57"/>
    <w:rsid w:val="00244A07"/>
    <w:rsid w:val="00250613"/>
    <w:rsid w:val="00277C3A"/>
    <w:rsid w:val="00292594"/>
    <w:rsid w:val="002B433E"/>
    <w:rsid w:val="002D30EB"/>
    <w:rsid w:val="002D7B32"/>
    <w:rsid w:val="00334D30"/>
    <w:rsid w:val="00337A33"/>
    <w:rsid w:val="0039265C"/>
    <w:rsid w:val="003F44EC"/>
    <w:rsid w:val="00424C57"/>
    <w:rsid w:val="004379CC"/>
    <w:rsid w:val="0044455F"/>
    <w:rsid w:val="004448FF"/>
    <w:rsid w:val="00471C1F"/>
    <w:rsid w:val="004C7008"/>
    <w:rsid w:val="004E0250"/>
    <w:rsid w:val="00515FD0"/>
    <w:rsid w:val="00531B57"/>
    <w:rsid w:val="00582A0C"/>
    <w:rsid w:val="00584D64"/>
    <w:rsid w:val="00584F5D"/>
    <w:rsid w:val="005B39E1"/>
    <w:rsid w:val="005C02D0"/>
    <w:rsid w:val="005D1991"/>
    <w:rsid w:val="006070CF"/>
    <w:rsid w:val="006246DE"/>
    <w:rsid w:val="00652A84"/>
    <w:rsid w:val="006737E7"/>
    <w:rsid w:val="00684C5C"/>
    <w:rsid w:val="006C071D"/>
    <w:rsid w:val="006F0200"/>
    <w:rsid w:val="006F1961"/>
    <w:rsid w:val="00711FA5"/>
    <w:rsid w:val="00721BFD"/>
    <w:rsid w:val="0072397C"/>
    <w:rsid w:val="007439FA"/>
    <w:rsid w:val="00794D99"/>
    <w:rsid w:val="007B2E06"/>
    <w:rsid w:val="007E4C63"/>
    <w:rsid w:val="00804D38"/>
    <w:rsid w:val="008260E8"/>
    <w:rsid w:val="0087244F"/>
    <w:rsid w:val="008918CD"/>
    <w:rsid w:val="008D085C"/>
    <w:rsid w:val="008E56F5"/>
    <w:rsid w:val="00903BA5"/>
    <w:rsid w:val="00922A14"/>
    <w:rsid w:val="00922BBD"/>
    <w:rsid w:val="0097516C"/>
    <w:rsid w:val="009916B9"/>
    <w:rsid w:val="00991A34"/>
    <w:rsid w:val="009B63F5"/>
    <w:rsid w:val="009E1F90"/>
    <w:rsid w:val="00A110B0"/>
    <w:rsid w:val="00A210DE"/>
    <w:rsid w:val="00A63ACE"/>
    <w:rsid w:val="00A82448"/>
    <w:rsid w:val="00A82A5F"/>
    <w:rsid w:val="00AA2090"/>
    <w:rsid w:val="00AA2CD9"/>
    <w:rsid w:val="00AE04DA"/>
    <w:rsid w:val="00B12EF9"/>
    <w:rsid w:val="00B33982"/>
    <w:rsid w:val="00B36581"/>
    <w:rsid w:val="00B471D3"/>
    <w:rsid w:val="00B5377F"/>
    <w:rsid w:val="00B67407"/>
    <w:rsid w:val="00B73873"/>
    <w:rsid w:val="00BA7DC0"/>
    <w:rsid w:val="00BD2734"/>
    <w:rsid w:val="00BE0549"/>
    <w:rsid w:val="00BE3483"/>
    <w:rsid w:val="00C16A24"/>
    <w:rsid w:val="00C229EA"/>
    <w:rsid w:val="00C545E9"/>
    <w:rsid w:val="00C76C2A"/>
    <w:rsid w:val="00C94E3E"/>
    <w:rsid w:val="00CA31FB"/>
    <w:rsid w:val="00CC0424"/>
    <w:rsid w:val="00CC34E6"/>
    <w:rsid w:val="00CE6DCA"/>
    <w:rsid w:val="00D83906"/>
    <w:rsid w:val="00D92B06"/>
    <w:rsid w:val="00D94510"/>
    <w:rsid w:val="00DB2DDC"/>
    <w:rsid w:val="00DD4C21"/>
    <w:rsid w:val="00DE0CAD"/>
    <w:rsid w:val="00E5405E"/>
    <w:rsid w:val="00E71623"/>
    <w:rsid w:val="00E87A7B"/>
    <w:rsid w:val="00E96124"/>
    <w:rsid w:val="00EA1A3D"/>
    <w:rsid w:val="00EB3FDE"/>
    <w:rsid w:val="00ED7D58"/>
    <w:rsid w:val="00F96F45"/>
    <w:rsid w:val="00FA6056"/>
    <w:rsid w:val="00FE22FF"/>
    <w:rsid w:val="00FE2502"/>
    <w:rsid w:val="00FF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652A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  <w:style w:type="table" w:styleId="Sombreadoclaro">
    <w:name w:val="Light Shading"/>
    <w:basedOn w:val="Tablanormal"/>
    <w:uiPriority w:val="60"/>
    <w:rsid w:val="000557C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leParagraph">
    <w:name w:val="Table Paragraph"/>
    <w:basedOn w:val="Normal"/>
    <w:uiPriority w:val="1"/>
    <w:qFormat/>
    <w:rsid w:val="0005641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UPCT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2024-02-14T12:48:00Z</dcterms:created>
  <dcterms:modified xsi:type="dcterms:W3CDTF">2024-02-14T12:48:00Z</dcterms:modified>
</cp:coreProperties>
</file>